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0" w:rsidRDefault="00151380"/>
    <w:p w:rsidR="00151380" w:rsidRDefault="00151380" w:rsidP="00151380">
      <w:pPr>
        <w:pStyle w:val="Titel"/>
      </w:pPr>
      <w:r>
        <w:t xml:space="preserve">Live web-tv </w:t>
      </w:r>
      <w:proofErr w:type="spellStart"/>
      <w:r>
        <w:t>Immuunpro</w:t>
      </w:r>
      <w:proofErr w:type="spellEnd"/>
      <w:r>
        <w:t xml:space="preserve"> 2 – Ontwikkelingen in immuuntherapie bij longkanker</w:t>
      </w:r>
    </w:p>
    <w:p w:rsidR="00D80C9A" w:rsidRDefault="00151380" w:rsidP="00151380">
      <w:pPr>
        <w:pStyle w:val="Kop1"/>
      </w:pPr>
      <w:r>
        <w:t>Informatie voor cursisten</w:t>
      </w:r>
    </w:p>
    <w:p w:rsidR="00151380" w:rsidRDefault="00151380" w:rsidP="00151380"/>
    <w:p w:rsidR="000A66AF" w:rsidRDefault="00151380" w:rsidP="00151380">
      <w:r>
        <w:t>In deze live web-tv worden de meest recente ontwikkelingen besproken in immuuntherapie bij longkanker. Ook de nieuwste informatie van het recente WCLC-congres in Toronto wordt hierbij meegenomen.</w:t>
      </w:r>
      <w:r w:rsidR="000A66AF">
        <w:t xml:space="preserve"> </w:t>
      </w:r>
    </w:p>
    <w:p w:rsidR="000A66AF" w:rsidRDefault="000A66AF" w:rsidP="00151380">
      <w:r>
        <w:t xml:space="preserve">Tijdens deze web-tv bespreken de sprekers casuïstiek, geven zij live feedback op vragen van kijkers en op de verplichte tussenvragen die kijkers beantwoorden.  De web-tv wordt afgesloten met een multiple </w:t>
      </w:r>
      <w:proofErr w:type="spellStart"/>
      <w:r>
        <w:t>choice</w:t>
      </w:r>
      <w:proofErr w:type="spellEnd"/>
      <w:r>
        <w:t xml:space="preserve"> eindtoets.</w:t>
      </w:r>
      <w:bookmarkStart w:id="0" w:name="_GoBack"/>
      <w:bookmarkEnd w:id="0"/>
    </w:p>
    <w:p w:rsidR="00151380" w:rsidRDefault="00151380" w:rsidP="00151380"/>
    <w:p w:rsidR="00151380" w:rsidRPr="00151380" w:rsidRDefault="00151380" w:rsidP="00151380">
      <w:pPr>
        <w:rPr>
          <w:b/>
        </w:rPr>
      </w:pPr>
      <w:r w:rsidRPr="00151380">
        <w:rPr>
          <w:b/>
        </w:rPr>
        <w:t>Onderwerpen en sprekers</w:t>
      </w:r>
    </w:p>
    <w:p w:rsidR="00151380" w:rsidRDefault="00151380" w:rsidP="00151380">
      <w:r>
        <w:t>•</w:t>
      </w:r>
      <w:r>
        <w:tab/>
        <w:t xml:space="preserve">Niet-kleincellig longcarcinoom – ziet u  door de bomen het bos nog? Dr.  Jeroen Hiltermann, longarts UMCG Groningen. </w:t>
      </w:r>
    </w:p>
    <w:p w:rsidR="00151380" w:rsidRDefault="00151380" w:rsidP="00151380">
      <w:r>
        <w:t>•</w:t>
      </w:r>
      <w:r>
        <w:tab/>
        <w:t xml:space="preserve">Patiënten met een mutatie. Dr. Joop de Langen, longarts </w:t>
      </w:r>
      <w:proofErr w:type="spellStart"/>
      <w:r>
        <w:t>AvL</w:t>
      </w:r>
      <w:proofErr w:type="spellEnd"/>
      <w:r>
        <w:t>, Amsterdam</w:t>
      </w:r>
    </w:p>
    <w:p w:rsidR="00151380" w:rsidRDefault="00151380" w:rsidP="00151380">
      <w:r>
        <w:t>•</w:t>
      </w:r>
      <w:r>
        <w:tab/>
      </w:r>
      <w:proofErr w:type="spellStart"/>
      <w:r>
        <w:t>Kleincellig</w:t>
      </w:r>
      <w:proofErr w:type="spellEnd"/>
      <w:r>
        <w:t xml:space="preserve"> longcarcinoom – maar groot effect. Prof. dr. Michel van den Heuvel, longarts </w:t>
      </w:r>
      <w:proofErr w:type="spellStart"/>
      <w:r>
        <w:t>Radboudumc</w:t>
      </w:r>
      <w:proofErr w:type="spellEnd"/>
      <w:r>
        <w:t xml:space="preserve"> Nijmegen</w:t>
      </w:r>
    </w:p>
    <w:p w:rsidR="00151380" w:rsidRDefault="00151380" w:rsidP="00151380">
      <w:r>
        <w:t>•</w:t>
      </w:r>
      <w:r>
        <w:tab/>
        <w:t>Moderator: Tom van ’t Hek</w:t>
      </w:r>
    </w:p>
    <w:p w:rsidR="00151380" w:rsidRDefault="00151380" w:rsidP="00151380"/>
    <w:p w:rsidR="00151380" w:rsidRPr="00151380" w:rsidRDefault="00151380" w:rsidP="00151380">
      <w:pPr>
        <w:rPr>
          <w:b/>
        </w:rPr>
      </w:pPr>
      <w:r w:rsidRPr="00151380">
        <w:rPr>
          <w:b/>
        </w:rPr>
        <w:t>Datum en tijd</w:t>
      </w:r>
    </w:p>
    <w:p w:rsidR="00151380" w:rsidRDefault="00151380" w:rsidP="00151380">
      <w:r>
        <w:t>Maandag 26 november 2018</w:t>
      </w:r>
    </w:p>
    <w:p w:rsidR="00151380" w:rsidRDefault="00151380" w:rsidP="00151380">
      <w:r>
        <w:t xml:space="preserve"> 12.00 -13.00 uur</w:t>
      </w:r>
    </w:p>
    <w:p w:rsidR="00151380" w:rsidRDefault="00151380" w:rsidP="00151380">
      <w:r>
        <w:t>Online</w:t>
      </w:r>
    </w:p>
    <w:p w:rsidR="00151380" w:rsidRPr="00E93B34" w:rsidRDefault="00E93B34" w:rsidP="00151380">
      <w:pPr>
        <w:rPr>
          <w:b/>
        </w:rPr>
      </w:pPr>
      <w:r w:rsidRPr="00E93B34">
        <w:rPr>
          <w:b/>
        </w:rPr>
        <w:t>Doelgroepen</w:t>
      </w:r>
    </w:p>
    <w:p w:rsidR="00E93B34" w:rsidRDefault="00E93B34" w:rsidP="00151380">
      <w:r>
        <w:t>Longartsen (</w:t>
      </w:r>
      <w:proofErr w:type="spellStart"/>
      <w:r>
        <w:t>i.o</w:t>
      </w:r>
      <w:proofErr w:type="spellEnd"/>
      <w:r>
        <w:t>), verpleegkundig specialisten, ziekenhuisapothekers</w:t>
      </w:r>
    </w:p>
    <w:sectPr w:rsidR="00E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93E"/>
    <w:multiLevelType w:val="hybridMultilevel"/>
    <w:tmpl w:val="61F0A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0"/>
    <w:rsid w:val="000A66AF"/>
    <w:rsid w:val="00151380"/>
    <w:rsid w:val="00A81FAA"/>
    <w:rsid w:val="00D80C9A"/>
    <w:rsid w:val="00E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1513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51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1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1513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51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1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3</cp:revision>
  <dcterms:created xsi:type="dcterms:W3CDTF">2018-09-30T08:15:00Z</dcterms:created>
  <dcterms:modified xsi:type="dcterms:W3CDTF">2018-10-05T11:00:00Z</dcterms:modified>
</cp:coreProperties>
</file>